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AAC4" w14:textId="77777777" w:rsidR="009F7C33" w:rsidRPr="009F7C33" w:rsidRDefault="009F7C33" w:rsidP="009F7C33">
      <w:pPr>
        <w:spacing w:after="0" w:line="240" w:lineRule="auto"/>
        <w:ind w:left="-142" w:firstLine="568"/>
        <w:jc w:val="center"/>
        <w:rPr>
          <w:b/>
          <w:bCs/>
        </w:rPr>
      </w:pPr>
      <w:r w:rsidRPr="009F7C33">
        <w:rPr>
          <w:b/>
          <w:bCs/>
        </w:rPr>
        <w:t>Памятка потребителю услуг общественного питания</w:t>
      </w:r>
    </w:p>
    <w:p w14:paraId="2C810B3A" w14:textId="77777777" w:rsidR="009F7C33" w:rsidRDefault="009F7C33" w:rsidP="009F7C33">
      <w:pPr>
        <w:spacing w:after="0" w:line="240" w:lineRule="auto"/>
        <w:ind w:left="-142" w:firstLine="568"/>
        <w:jc w:val="both"/>
      </w:pPr>
    </w:p>
    <w:p w14:paraId="6D988ACE" w14:textId="77777777" w:rsidR="009F7C33" w:rsidRDefault="009F7C33" w:rsidP="009F7C33">
      <w:pPr>
        <w:spacing w:after="0" w:line="240" w:lineRule="auto"/>
        <w:ind w:left="-142" w:firstLine="568"/>
        <w:jc w:val="both"/>
      </w:pPr>
      <w:r>
        <w:t>К числу основных нормативных правовых актов, регулирующих оказание услуг общественного питания, относятся:</w:t>
      </w:r>
    </w:p>
    <w:p w14:paraId="1011FFC5" w14:textId="77777777" w:rsidR="009F7C33" w:rsidRDefault="009F7C33" w:rsidP="009F7C33">
      <w:pPr>
        <w:spacing w:after="0" w:line="240" w:lineRule="auto"/>
        <w:ind w:left="-142" w:firstLine="568"/>
        <w:jc w:val="both"/>
      </w:pPr>
      <w:r>
        <w:t>1. Гражданский кодекс Российской Федерации.</w:t>
      </w:r>
    </w:p>
    <w:p w14:paraId="1D8DD0A8" w14:textId="77777777" w:rsidR="009F7C33" w:rsidRDefault="009F7C33" w:rsidP="009F7C33">
      <w:pPr>
        <w:spacing w:after="0" w:line="240" w:lineRule="auto"/>
        <w:ind w:left="-142" w:firstLine="568"/>
        <w:jc w:val="both"/>
      </w:pPr>
      <w:r>
        <w:t>2. Закон РФ от 07.02.1992 № 2300-1 (ред. от 18.07.2019) «О защите прав потребителей».</w:t>
      </w:r>
    </w:p>
    <w:p w14:paraId="648A7753" w14:textId="77777777" w:rsidR="009F7C33" w:rsidRDefault="009F7C33" w:rsidP="009F7C33">
      <w:pPr>
        <w:spacing w:after="0" w:line="240" w:lineRule="auto"/>
        <w:ind w:left="-142" w:firstLine="568"/>
        <w:jc w:val="both"/>
      </w:pPr>
      <w:r>
        <w:t>3. Постановление Правительства РФ от 21.09.2020 N 1515 «Об утверждении Правил оказания услуг общественного питания».</w:t>
      </w:r>
    </w:p>
    <w:p w14:paraId="2F109122" w14:textId="77777777" w:rsidR="009F7C33" w:rsidRDefault="009F7C33" w:rsidP="009F7C33">
      <w:pPr>
        <w:spacing w:after="0" w:line="240" w:lineRule="auto"/>
        <w:ind w:left="-142" w:firstLine="568"/>
        <w:jc w:val="both"/>
      </w:pPr>
      <w:r>
        <w:t>Правилами устанавливаются требования к доведению до потребителя во всех случаях необходимого объема информации, на основании которого должна быть обеспечена возможность осуществления правильного выбора услуг.</w:t>
      </w:r>
    </w:p>
    <w:p w14:paraId="299C80FF" w14:textId="77777777" w:rsidR="009F7C33" w:rsidRDefault="009F7C33" w:rsidP="009F7C33">
      <w:pPr>
        <w:spacing w:after="0" w:line="240" w:lineRule="auto"/>
        <w:ind w:left="-142" w:firstLine="568"/>
        <w:jc w:val="both"/>
      </w:pPr>
    </w:p>
    <w:p w14:paraId="740D8097" w14:textId="77777777" w:rsidR="009F7C33" w:rsidRDefault="009F7C33" w:rsidP="009F7C33">
      <w:pPr>
        <w:spacing w:after="0" w:line="240" w:lineRule="auto"/>
        <w:ind w:left="-142" w:firstLine="568"/>
        <w:jc w:val="both"/>
      </w:pPr>
      <w:r>
        <w:t>Исполнитель обязан довести до сведения потребителей следующую информацию:</w:t>
      </w:r>
    </w:p>
    <w:p w14:paraId="450B0569" w14:textId="77777777" w:rsidR="009F7C33" w:rsidRDefault="009F7C33" w:rsidP="009F7C33">
      <w:pPr>
        <w:spacing w:after="0" w:line="240" w:lineRule="auto"/>
        <w:ind w:left="-142" w:firstLine="568"/>
        <w:jc w:val="both"/>
      </w:pPr>
      <w:r>
        <w:t>- перечень услуг и условия их оказания</w:t>
      </w:r>
    </w:p>
    <w:p w14:paraId="52DB5DFE" w14:textId="77777777" w:rsidR="009F7C33" w:rsidRDefault="009F7C33" w:rsidP="009F7C33">
      <w:pPr>
        <w:spacing w:after="0" w:line="240" w:lineRule="auto"/>
        <w:ind w:left="-142" w:firstLine="568"/>
        <w:jc w:val="both"/>
      </w:pPr>
      <w:r>
        <w:t>- наименование предлагаемой продукции общественного питания с указанием способов приготовления блюд и входящих в них основных ингредиентов</w:t>
      </w:r>
    </w:p>
    <w:p w14:paraId="44B1B2BD" w14:textId="77777777" w:rsidR="009F7C33" w:rsidRDefault="009F7C33" w:rsidP="009F7C33">
      <w:pPr>
        <w:spacing w:after="0" w:line="240" w:lineRule="auto"/>
        <w:ind w:left="-142" w:firstLine="568"/>
        <w:jc w:val="both"/>
      </w:pPr>
      <w:r>
        <w:t>- сведения об объеме (весе) порций готовых блюд и покупных товаров, емкости потребительской тары предлагаемой алкогольной продукции и объеме ее порции</w:t>
      </w:r>
    </w:p>
    <w:p w14:paraId="7022D1DA" w14:textId="77777777" w:rsidR="009F7C33" w:rsidRDefault="009F7C33" w:rsidP="009F7C33">
      <w:pPr>
        <w:spacing w:after="0" w:line="240" w:lineRule="auto"/>
        <w:ind w:left="-142" w:firstLine="568"/>
        <w:jc w:val="both"/>
      </w:pPr>
      <w:r>
        <w:t>- сведения о пищевой ценности продукции (включая калорийность, содержание белков, жиров, углеводов, а также витаминов, макро- и микроэлементов при добавлении их в процессе приготовления).</w:t>
      </w:r>
    </w:p>
    <w:p w14:paraId="02D98632" w14:textId="77777777" w:rsidR="009F7C33" w:rsidRDefault="009F7C33" w:rsidP="009F7C33">
      <w:pPr>
        <w:spacing w:after="0" w:line="240" w:lineRule="auto"/>
        <w:ind w:left="-142" w:firstLine="568"/>
        <w:jc w:val="both"/>
      </w:pPr>
      <w:r>
        <w:t>Исполнитель обязан иметь книгу отзывов и предложений, которая предоставляется потребителю по его требованию. Также в правилах прописано право потребителя получить услугу общественного питания в течение всего режима работы исполнителя.</w:t>
      </w:r>
    </w:p>
    <w:p w14:paraId="6DFDD226" w14:textId="77777777" w:rsidR="009F7C33" w:rsidRDefault="009F7C33" w:rsidP="009F7C33">
      <w:pPr>
        <w:spacing w:after="0" w:line="240" w:lineRule="auto"/>
        <w:ind w:left="-142" w:firstLine="568"/>
        <w:jc w:val="both"/>
      </w:pPr>
      <w:r>
        <w:t>Цена на услуги общественного питания должна определяться стоимостью продукции, указанной в меню (прейскуранте).</w:t>
      </w:r>
    </w:p>
    <w:p w14:paraId="3D73FF88" w14:textId="77777777" w:rsidR="009F7C33" w:rsidRDefault="009F7C33" w:rsidP="009F7C33">
      <w:pPr>
        <w:spacing w:after="0" w:line="240" w:lineRule="auto"/>
        <w:ind w:left="-142" w:firstLine="568"/>
        <w:jc w:val="both"/>
      </w:pPr>
      <w:r>
        <w:t>Кроме того – «исполнитель не вправе без согласия потребителя выполнять дополнительные услуги за плату, а также включать в договор (заказ) иные расходы (платежи, комиссии, доплаты, чаевые и др.), не включенные в стоимость продукции, указанной в меню (прейскуранте), и цену выбранных потребителем услуг по организации досуга и других возмездных услуг».</w:t>
      </w:r>
    </w:p>
    <w:p w14:paraId="261EDB66" w14:textId="77777777" w:rsidR="009F7C33" w:rsidRDefault="009F7C33" w:rsidP="009F7C33">
      <w:pPr>
        <w:spacing w:after="0" w:line="240" w:lineRule="auto"/>
        <w:ind w:left="-142" w:firstLine="568"/>
        <w:jc w:val="both"/>
      </w:pPr>
      <w:r>
        <w:t>То есть организации общественного питания вправе с согласия потребителя на оплату чаевых отразить их в чеке в качестве выручки в соответствии с законодательством Российской Федерации о применении контрольно-кассовой техники.</w:t>
      </w:r>
    </w:p>
    <w:p w14:paraId="08D3AD7A" w14:textId="77777777" w:rsidR="009F7C33" w:rsidRDefault="009F7C33" w:rsidP="009F7C33">
      <w:pPr>
        <w:spacing w:after="0" w:line="240" w:lineRule="auto"/>
        <w:ind w:left="-142" w:firstLine="568"/>
        <w:jc w:val="both"/>
      </w:pPr>
      <w:r>
        <w:t>Таким образом, Правилами обеспечивается реализация статьи 16 Закона Российской Федерации от 7 февраля 1992 года N 2300-1 «О защите прав потребителей», согласно которой «запрещается обусловливать приобретение одних товаров (работ, услуг) обязательным приобретением иных товаров (работ, услуг)» (пункт 2 ст. 16) и «продавец (исполнитель) не вправе без согласия потребителя выполнять дополнительные работы, услуги за плату» (пункт 3 ст. 16).</w:t>
      </w:r>
    </w:p>
    <w:p w14:paraId="3BB2D77E" w14:textId="77777777" w:rsidR="009F7C33" w:rsidRDefault="009F7C33" w:rsidP="009F7C33">
      <w:pPr>
        <w:spacing w:after="0" w:line="240" w:lineRule="auto"/>
        <w:ind w:left="-142" w:firstLine="568"/>
        <w:jc w:val="both"/>
      </w:pPr>
      <w:r>
        <w:t>Условия оказания услуги, в том числе ее цена, устанавливаются одинаковыми для всех потребителей, за исключением случаев, когда законодательством Российской Федерации допускается предоставление льгот для отдельных категорий граждан.</w:t>
      </w:r>
    </w:p>
    <w:p w14:paraId="5701E320" w14:textId="77777777" w:rsidR="009F7C33" w:rsidRDefault="009F7C33" w:rsidP="009F7C33">
      <w:pPr>
        <w:spacing w:after="0" w:line="240" w:lineRule="auto"/>
        <w:ind w:left="-142" w:firstLine="568"/>
        <w:jc w:val="both"/>
      </w:pPr>
      <w:r>
        <w:t>Исполнитель вправе самостоятельно устанавливать в местах оказания услуг правила поведения для потребителей, не противоречащие законодательству Российской Федерации (например, запрещение нахождения в верхней одежде и другие).</w:t>
      </w:r>
    </w:p>
    <w:p w14:paraId="7E73211B" w14:textId="77777777" w:rsidR="009F7C33" w:rsidRDefault="009F7C33" w:rsidP="009F7C33">
      <w:pPr>
        <w:spacing w:after="0" w:line="240" w:lineRule="auto"/>
        <w:ind w:left="-142" w:firstLine="568"/>
        <w:jc w:val="both"/>
      </w:pPr>
      <w:r>
        <w:t xml:space="preserve">Наряду с оказанием услуг общественного питания исполнитель вправе предложить потребителю другие возмездные услуги (например, услуги ведущего, музыкальное сопровождение и др.). Однако выполнять их без согласия потребителя не допускается. </w:t>
      </w:r>
      <w:r>
        <w:lastRenderedPageBreak/>
        <w:t>Потребитель вправе отказаться от оплаты таких услуг, а если они оплачены, - потребовать от исполнителя возврата уплаченной суммы.</w:t>
      </w:r>
    </w:p>
    <w:p w14:paraId="21CA0AE3" w14:textId="77777777" w:rsidR="009F7C33" w:rsidRDefault="009F7C33" w:rsidP="009F7C33">
      <w:pPr>
        <w:spacing w:after="0" w:line="240" w:lineRule="auto"/>
        <w:ind w:left="-142" w:firstLine="568"/>
        <w:jc w:val="both"/>
      </w:pPr>
    </w:p>
    <w:p w14:paraId="5F106687" w14:textId="77777777" w:rsidR="009F7C33" w:rsidRDefault="009F7C33" w:rsidP="009F7C33">
      <w:pPr>
        <w:spacing w:after="0" w:line="240" w:lineRule="auto"/>
        <w:ind w:left="-142" w:firstLine="568"/>
        <w:jc w:val="both"/>
      </w:pPr>
      <w:r>
        <w:t>Право на информацию</w:t>
      </w:r>
    </w:p>
    <w:p w14:paraId="133A2E80" w14:textId="77777777" w:rsidR="009F7C33" w:rsidRDefault="009F7C33" w:rsidP="009F7C33">
      <w:pPr>
        <w:spacing w:after="0" w:line="240" w:lineRule="auto"/>
        <w:ind w:left="-142" w:firstLine="568"/>
        <w:jc w:val="both"/>
      </w:pPr>
    </w:p>
    <w:p w14:paraId="3A1695BB" w14:textId="77777777" w:rsidR="009F7C33" w:rsidRDefault="009F7C33" w:rsidP="009F7C33">
      <w:pPr>
        <w:spacing w:after="0" w:line="240" w:lineRule="auto"/>
        <w:ind w:left="-142" w:firstLine="568"/>
        <w:jc w:val="both"/>
      </w:pPr>
      <w:r>
        <w:t>На вывеске организации общественного питания размещается следующая информация - фирменное наименование организации; адрес; тип, класс и режим работы. Индивидуальный предприниматель должен предоставить информацию о государственной регистрации и наименовании зарегистрировавшего его органа.</w:t>
      </w:r>
    </w:p>
    <w:p w14:paraId="0F7AE760" w14:textId="77777777" w:rsidR="009F7C33" w:rsidRDefault="009F7C33" w:rsidP="009F7C33">
      <w:pPr>
        <w:spacing w:after="0" w:line="240" w:lineRule="auto"/>
        <w:ind w:left="-142" w:firstLine="568"/>
        <w:jc w:val="both"/>
      </w:pPr>
      <w:r>
        <w:t>Если деятельность исполнителя подлежит лицензированию (например, розничная продажа алкогольной продукции), то необходимо довести до потребителя информацию о номере, сроке действия лицензии, а также об органе, ее выдавшем, которая размещается в удобных для ознакомления потребителем местах («уголок потребителя»).</w:t>
      </w:r>
    </w:p>
    <w:p w14:paraId="790B0971" w14:textId="77777777" w:rsidR="009F7C33" w:rsidRDefault="009F7C33" w:rsidP="009F7C33">
      <w:pPr>
        <w:spacing w:after="0" w:line="240" w:lineRule="auto"/>
        <w:ind w:left="-142" w:firstLine="568"/>
        <w:jc w:val="both"/>
      </w:pPr>
      <w:r>
        <w:t>Потребитель вправе получить дополнительную информацию об основных потребительских свойствах и качестве предлагаемой продукции общественного питания, а также об условиях приготовления блюд, если эти сведения не являются коммерческой тайной.</w:t>
      </w:r>
    </w:p>
    <w:p w14:paraId="37761D67" w14:textId="77777777" w:rsidR="009F7C33" w:rsidRDefault="009F7C33" w:rsidP="009F7C33">
      <w:pPr>
        <w:spacing w:after="0" w:line="240" w:lineRule="auto"/>
        <w:ind w:left="-142" w:firstLine="568"/>
        <w:jc w:val="both"/>
      </w:pPr>
    </w:p>
    <w:p w14:paraId="4952BAE1" w14:textId="77777777" w:rsidR="009F7C33" w:rsidRDefault="009F7C33" w:rsidP="009F7C33">
      <w:pPr>
        <w:spacing w:after="0" w:line="240" w:lineRule="auto"/>
        <w:ind w:left="-142" w:firstLine="568"/>
        <w:jc w:val="both"/>
      </w:pPr>
      <w:r>
        <w:t>Каким образом доводится информация?</w:t>
      </w:r>
    </w:p>
    <w:p w14:paraId="05D82800" w14:textId="77777777" w:rsidR="009F7C33" w:rsidRDefault="009F7C33" w:rsidP="009F7C33">
      <w:pPr>
        <w:spacing w:after="0" w:line="240" w:lineRule="auto"/>
        <w:ind w:left="-142" w:firstLine="568"/>
        <w:jc w:val="both"/>
      </w:pPr>
    </w:p>
    <w:p w14:paraId="50834ECE" w14:textId="77777777" w:rsidR="009F7C33" w:rsidRDefault="009F7C33" w:rsidP="009F7C33">
      <w:pPr>
        <w:spacing w:after="0" w:line="240" w:lineRule="auto"/>
        <w:ind w:left="-142" w:firstLine="568"/>
        <w:jc w:val="both"/>
      </w:pPr>
      <w:r>
        <w:t>Информация о продукции и об услугах доводится до сведения потребителей на русском языке посредством меню, прейскурантов или иными способами, принятыми при оказании таких услуг. Причем, потребитель должен иметь возможность ознакомиться с информацией, как в зале, так и вне зала обслуживания.</w:t>
      </w:r>
    </w:p>
    <w:p w14:paraId="587327A0" w14:textId="77777777" w:rsidR="009F7C33" w:rsidRDefault="009F7C33" w:rsidP="009F7C33">
      <w:pPr>
        <w:spacing w:after="0" w:line="240" w:lineRule="auto"/>
        <w:ind w:left="-142" w:firstLine="568"/>
        <w:jc w:val="both"/>
      </w:pPr>
      <w:r>
        <w:t>Предприятие общественного питания может иметь «рекламное» меню, однако по требованию потребителя должно предложить ознакомится с «юридическим» меню, в котором подробно указывается вся информация об услуге - технология приготовления блюд, состав (белки, жиры, углеводы, калорийность), наличие аллергенов, ГМО и т.д.</w:t>
      </w:r>
    </w:p>
    <w:p w14:paraId="54C40974" w14:textId="77777777" w:rsidR="009F7C33" w:rsidRDefault="009F7C33" w:rsidP="009F7C33">
      <w:pPr>
        <w:spacing w:after="0" w:line="240" w:lineRule="auto"/>
        <w:ind w:left="-142" w:firstLine="568"/>
        <w:jc w:val="both"/>
      </w:pPr>
      <w:r>
        <w:t>В барном меню (винной карте) указываются наименование, объем и цена алкогольной продукции в потребительской таре, или) наименование, объем и цена за порцию, не превышающую 1 литра алкогольной продукции (объем порции устанавливается по усмотрению исполнителя).</w:t>
      </w:r>
    </w:p>
    <w:p w14:paraId="7FAB894B" w14:textId="77777777" w:rsidR="009F7C33" w:rsidRDefault="009F7C33" w:rsidP="009F7C33">
      <w:pPr>
        <w:spacing w:after="0" w:line="240" w:lineRule="auto"/>
        <w:ind w:left="-142" w:firstLine="568"/>
        <w:jc w:val="both"/>
      </w:pPr>
    </w:p>
    <w:p w14:paraId="72BF007F" w14:textId="77777777" w:rsidR="009F7C33" w:rsidRDefault="009F7C33" w:rsidP="009F7C33">
      <w:pPr>
        <w:spacing w:after="0" w:line="240" w:lineRule="auto"/>
        <w:ind w:left="-142" w:firstLine="568"/>
        <w:jc w:val="both"/>
      </w:pPr>
      <w:r>
        <w:t>Право потребителя взвесить блюдо</w:t>
      </w:r>
    </w:p>
    <w:p w14:paraId="24830AE3" w14:textId="77777777" w:rsidR="009F7C33" w:rsidRDefault="009F7C33" w:rsidP="009F7C33">
      <w:pPr>
        <w:spacing w:after="0" w:line="240" w:lineRule="auto"/>
        <w:ind w:left="-142" w:firstLine="568"/>
        <w:jc w:val="both"/>
      </w:pPr>
    </w:p>
    <w:p w14:paraId="52457EF4" w14:textId="77777777" w:rsidR="009F7C33" w:rsidRDefault="009F7C33" w:rsidP="009F7C33">
      <w:pPr>
        <w:spacing w:after="0" w:line="240" w:lineRule="auto"/>
        <w:ind w:left="-142" w:firstLine="568"/>
        <w:jc w:val="both"/>
      </w:pPr>
      <w:r>
        <w:t>Исполнитель обязан предоставить потребителю возможность проверить объем (массу) предлагаемой ему продукции. Для проверки потребителем правильности меры и веса приобретенного блюда на доступном месте должно быть установлено соответствующее измерительное оборудование (весы).</w:t>
      </w:r>
    </w:p>
    <w:p w14:paraId="4F244456" w14:textId="77777777" w:rsidR="009F7C33" w:rsidRDefault="009F7C33" w:rsidP="009F7C33">
      <w:pPr>
        <w:spacing w:after="0" w:line="240" w:lineRule="auto"/>
        <w:ind w:left="-142" w:firstLine="568"/>
        <w:jc w:val="both"/>
      </w:pPr>
    </w:p>
    <w:p w14:paraId="3D5E6E16" w14:textId="77777777" w:rsidR="009F7C33" w:rsidRDefault="009F7C33" w:rsidP="009F7C33">
      <w:pPr>
        <w:spacing w:after="0" w:line="240" w:lineRule="auto"/>
        <w:ind w:left="-142" w:firstLine="568"/>
        <w:jc w:val="both"/>
      </w:pPr>
      <w:r>
        <w:t>Порядок оказания услуг</w:t>
      </w:r>
    </w:p>
    <w:p w14:paraId="6AB20979" w14:textId="77777777" w:rsidR="009F7C33" w:rsidRDefault="009F7C33" w:rsidP="009F7C33">
      <w:pPr>
        <w:spacing w:after="0" w:line="240" w:lineRule="auto"/>
        <w:ind w:left="-142" w:firstLine="568"/>
        <w:jc w:val="both"/>
      </w:pPr>
    </w:p>
    <w:p w14:paraId="4B224BBC" w14:textId="77777777" w:rsidR="009F7C33" w:rsidRDefault="009F7C33" w:rsidP="009F7C33">
      <w:pPr>
        <w:spacing w:after="0" w:line="240" w:lineRule="auto"/>
        <w:ind w:left="-142" w:firstLine="568"/>
        <w:jc w:val="both"/>
      </w:pPr>
      <w:r>
        <w:t>Исполнитель обязан оказать услугу любому потребителю, обратившемуся к нему с намерением ее заказать, на условиях, согласованных сторонами.</w:t>
      </w:r>
    </w:p>
    <w:p w14:paraId="7DC050E5" w14:textId="77777777" w:rsidR="009F7C33" w:rsidRDefault="009F7C33" w:rsidP="009F7C33">
      <w:pPr>
        <w:spacing w:after="0" w:line="240" w:lineRule="auto"/>
        <w:ind w:left="-142" w:firstLine="568"/>
        <w:jc w:val="both"/>
      </w:pPr>
      <w:r>
        <w:t xml:space="preserve">При входе в некоторые заведения общественного питания можно встретить объявление о праве администрации отказать в посещении без объяснения причин. Это, в свою очередь, ограничивает права потребителей, ведь заведение обязано предоставлять свои услуги любому обратившемуся потребителю, причем условия должны быть одинаковы для всех. К тому же посетитель имеет право на получение всей необходимой информации, в </w:t>
      </w:r>
      <w:r>
        <w:lastRenderedPageBreak/>
        <w:t>т.ч. и по условиям прохода в заведение. Таким образом, формулировка «без объяснения причин» противоречит нормам закона. Информация должна быть полной и не должна носить дискриминирующий характер.</w:t>
      </w:r>
    </w:p>
    <w:p w14:paraId="55EC6D15" w14:textId="77777777" w:rsidR="009F7C33" w:rsidRDefault="009F7C33" w:rsidP="009F7C33">
      <w:pPr>
        <w:spacing w:after="0" w:line="240" w:lineRule="auto"/>
        <w:ind w:left="-142" w:firstLine="568"/>
        <w:jc w:val="both"/>
      </w:pPr>
    </w:p>
    <w:p w14:paraId="6A219D43" w14:textId="77777777" w:rsidR="009F7C33" w:rsidRDefault="009F7C33" w:rsidP="009F7C33">
      <w:pPr>
        <w:spacing w:after="0" w:line="240" w:lineRule="auto"/>
        <w:ind w:left="-142" w:firstLine="568"/>
        <w:jc w:val="both"/>
      </w:pPr>
      <w:r>
        <w:t>Предварительный заказ столика</w:t>
      </w:r>
    </w:p>
    <w:p w14:paraId="269AFCFE" w14:textId="77777777" w:rsidR="009F7C33" w:rsidRDefault="009F7C33" w:rsidP="009F7C33">
      <w:pPr>
        <w:spacing w:after="0" w:line="240" w:lineRule="auto"/>
        <w:ind w:left="-142" w:firstLine="568"/>
        <w:jc w:val="both"/>
      </w:pPr>
    </w:p>
    <w:p w14:paraId="22E85419" w14:textId="77777777" w:rsidR="009F7C33" w:rsidRDefault="009F7C33" w:rsidP="009F7C33">
      <w:pPr>
        <w:spacing w:after="0" w:line="240" w:lineRule="auto"/>
        <w:ind w:left="-142" w:firstLine="568"/>
        <w:jc w:val="both"/>
      </w:pPr>
      <w:r>
        <w:t>В организациях общественного питания есть возможность осуществить предварительный заказ стола – Правила оказания услуг общественного питания позволяют это сделать. Он может быть оформлен письменно, либо посредством телефонной, электронной или иной связи. Если за «бронирование» взимают деньги, – это не противоречит законодательству, но впоследствии эта сумма должна быть зачтена в счет заказа.</w:t>
      </w:r>
    </w:p>
    <w:p w14:paraId="45EF02EC" w14:textId="77777777" w:rsidR="009F7C33" w:rsidRDefault="009F7C33" w:rsidP="009F7C33">
      <w:pPr>
        <w:spacing w:after="0" w:line="240" w:lineRule="auto"/>
        <w:ind w:left="-142" w:firstLine="568"/>
        <w:jc w:val="both"/>
      </w:pPr>
      <w:r>
        <w:t>Момент и способ оплаты услуг (предварительная, после отбора блюд, после приема пищи, с авансом или без него, наличный или безналичный расчет) определяется соглашением сторон. При оплате заказа потребителю должны выдать документ, подтверждающий внесение денег (кассовый чек, счет или другие). Услуги должны быть оказаны потребителю в сроки, согласованные с ним.</w:t>
      </w:r>
    </w:p>
    <w:p w14:paraId="7D4FE847" w14:textId="77777777" w:rsidR="009F7C33" w:rsidRDefault="009F7C33" w:rsidP="009F7C33">
      <w:pPr>
        <w:spacing w:after="0" w:line="240" w:lineRule="auto"/>
        <w:ind w:left="-142" w:firstLine="568"/>
        <w:jc w:val="both"/>
      </w:pPr>
    </w:p>
    <w:p w14:paraId="7D8EF61B" w14:textId="77777777" w:rsidR="009F7C33" w:rsidRDefault="009F7C33" w:rsidP="009F7C33">
      <w:pPr>
        <w:spacing w:after="0" w:line="240" w:lineRule="auto"/>
        <w:ind w:left="-142" w:firstLine="568"/>
        <w:jc w:val="both"/>
      </w:pPr>
      <w:r>
        <w:t>Право на отказ потребителя от услуг</w:t>
      </w:r>
    </w:p>
    <w:p w14:paraId="708475FF" w14:textId="77777777" w:rsidR="009F7C33" w:rsidRDefault="009F7C33" w:rsidP="009F7C33">
      <w:pPr>
        <w:spacing w:after="0" w:line="240" w:lineRule="auto"/>
        <w:ind w:left="-142" w:firstLine="568"/>
        <w:jc w:val="both"/>
      </w:pPr>
    </w:p>
    <w:p w14:paraId="24AFB225" w14:textId="77777777" w:rsidR="009F7C33" w:rsidRDefault="009F7C33" w:rsidP="009F7C33">
      <w:pPr>
        <w:spacing w:after="0" w:line="240" w:lineRule="auto"/>
        <w:ind w:left="-142" w:firstLine="568"/>
        <w:jc w:val="both"/>
      </w:pPr>
      <w:r>
        <w:t>Потребитель имеет право на отказ от заказанной им услуги. При отказе от заказанной услуги потребитель обязан оплатить исполнителю фактически понесенные расходы, связанные с исполнением обязательств по договору.</w:t>
      </w:r>
    </w:p>
    <w:p w14:paraId="03520EAF" w14:textId="77777777" w:rsidR="009F7C33" w:rsidRDefault="009F7C33" w:rsidP="009F7C33">
      <w:pPr>
        <w:spacing w:after="0" w:line="240" w:lineRule="auto"/>
        <w:ind w:left="-142" w:firstLine="568"/>
        <w:jc w:val="both"/>
      </w:pPr>
      <w:r>
        <w:t>Таким образом, при заключении договора об оказании услуг по организации и проведению банкетов, предприятия общественного питания не вправе включать в его текст условие о том, что при отказе потребителя от данных услуг, внесенная сумма предоплаты возврату не подлежит. Исполнитель имеет право претендовать на ту сумму, которая покрывает его фактические расходы в связи с исполнением данного договора (причем все расходы должны быть подтверждены документально).</w:t>
      </w:r>
    </w:p>
    <w:p w14:paraId="7E0A0FDC" w14:textId="77777777" w:rsidR="009F7C33" w:rsidRDefault="009F7C33" w:rsidP="009F7C33">
      <w:pPr>
        <w:spacing w:after="0" w:line="240" w:lineRule="auto"/>
        <w:ind w:left="-142" w:firstLine="568"/>
        <w:jc w:val="both"/>
      </w:pPr>
    </w:p>
    <w:p w14:paraId="630F6548" w14:textId="77777777" w:rsidR="009F7C33" w:rsidRDefault="009F7C33" w:rsidP="009F7C33">
      <w:pPr>
        <w:spacing w:after="0" w:line="240" w:lineRule="auto"/>
        <w:ind w:left="-142" w:firstLine="568"/>
        <w:jc w:val="both"/>
      </w:pPr>
      <w:r>
        <w:t>Если нарушены права потребителя</w:t>
      </w:r>
    </w:p>
    <w:p w14:paraId="60AD5D63" w14:textId="77777777" w:rsidR="009F7C33" w:rsidRDefault="009F7C33" w:rsidP="009F7C33">
      <w:pPr>
        <w:spacing w:after="0" w:line="240" w:lineRule="auto"/>
        <w:ind w:left="-142" w:firstLine="568"/>
        <w:jc w:val="both"/>
      </w:pPr>
    </w:p>
    <w:p w14:paraId="75E47DD2" w14:textId="77777777" w:rsidR="009F7C33" w:rsidRDefault="009F7C33" w:rsidP="009F7C33">
      <w:pPr>
        <w:spacing w:after="0" w:line="240" w:lineRule="auto"/>
        <w:ind w:left="-142" w:firstLine="568"/>
        <w:jc w:val="both"/>
      </w:pPr>
      <w:r>
        <w:t>При нарушении сроков исполнения предварительного заказа на оказание услуги потребитель вправе по своему выбору:</w:t>
      </w:r>
    </w:p>
    <w:p w14:paraId="59BBDFD7" w14:textId="77777777" w:rsidR="009F7C33" w:rsidRDefault="009F7C33" w:rsidP="009F7C33">
      <w:pPr>
        <w:spacing w:after="0" w:line="240" w:lineRule="auto"/>
        <w:ind w:left="-142" w:firstLine="568"/>
        <w:jc w:val="both"/>
      </w:pPr>
      <w:r>
        <w:t>- назначить исполнителю новый срок;</w:t>
      </w:r>
    </w:p>
    <w:p w14:paraId="1787335E" w14:textId="77777777" w:rsidR="009F7C33" w:rsidRDefault="009F7C33" w:rsidP="009F7C33">
      <w:pPr>
        <w:spacing w:after="0" w:line="240" w:lineRule="auto"/>
        <w:ind w:left="-142" w:firstLine="568"/>
        <w:jc w:val="both"/>
      </w:pPr>
      <w:r>
        <w:t>- потребовать уменьшения цены за оказываемую услугу;</w:t>
      </w:r>
    </w:p>
    <w:p w14:paraId="38CA6515" w14:textId="77777777" w:rsidR="009F7C33" w:rsidRDefault="009F7C33" w:rsidP="009F7C33">
      <w:pPr>
        <w:spacing w:after="0" w:line="240" w:lineRule="auto"/>
        <w:ind w:left="-142" w:firstLine="568"/>
        <w:jc w:val="both"/>
      </w:pPr>
      <w:r>
        <w:t>- отказаться от исполнения договора об оказании услуги.</w:t>
      </w:r>
    </w:p>
    <w:p w14:paraId="4794987E" w14:textId="77777777" w:rsidR="009F7C33" w:rsidRDefault="009F7C33" w:rsidP="009F7C33">
      <w:pPr>
        <w:spacing w:after="0" w:line="240" w:lineRule="auto"/>
        <w:ind w:left="-142" w:firstLine="568"/>
        <w:jc w:val="both"/>
      </w:pPr>
      <w:r>
        <w:t>Если потребитель обнаружит недостатки оказанной услуги, то он вправе по своему выбору потребовать:</w:t>
      </w:r>
    </w:p>
    <w:p w14:paraId="2AAAE6A7" w14:textId="77777777" w:rsidR="009F7C33" w:rsidRDefault="009F7C33" w:rsidP="009F7C33">
      <w:pPr>
        <w:spacing w:after="0" w:line="240" w:lineRule="auto"/>
        <w:ind w:left="-142" w:firstLine="568"/>
        <w:jc w:val="both"/>
      </w:pPr>
    </w:p>
    <w:p w14:paraId="795F5614" w14:textId="77777777" w:rsidR="009F7C33" w:rsidRDefault="009F7C33" w:rsidP="009F7C33">
      <w:pPr>
        <w:spacing w:after="0" w:line="240" w:lineRule="auto"/>
        <w:ind w:left="-142" w:firstLine="568"/>
        <w:jc w:val="both"/>
      </w:pPr>
      <w:r>
        <w:t>а) безвозмездного устранения недостатков оказанной услуги, включая продукцию общепита;</w:t>
      </w:r>
    </w:p>
    <w:p w14:paraId="59762D0F" w14:textId="77777777" w:rsidR="009F7C33" w:rsidRDefault="009F7C33" w:rsidP="009F7C33">
      <w:pPr>
        <w:spacing w:after="0" w:line="240" w:lineRule="auto"/>
        <w:ind w:left="-142" w:firstLine="568"/>
        <w:jc w:val="both"/>
      </w:pPr>
      <w:r>
        <w:t>б) уменьшения цены оказанной услуги, включая продукцию общепита;</w:t>
      </w:r>
    </w:p>
    <w:p w14:paraId="25AB7297" w14:textId="77777777" w:rsidR="009F7C33" w:rsidRDefault="009F7C33" w:rsidP="009F7C33">
      <w:pPr>
        <w:spacing w:after="0" w:line="240" w:lineRule="auto"/>
        <w:ind w:left="-142" w:firstLine="568"/>
        <w:jc w:val="both"/>
      </w:pPr>
      <w:r>
        <w:t>в) безвозмездного повторного изготовления продукции общепита надлежащего качества.</w:t>
      </w:r>
    </w:p>
    <w:p w14:paraId="3D57D20A" w14:textId="77777777" w:rsidR="009F7C33" w:rsidRDefault="009F7C33" w:rsidP="009F7C33">
      <w:pPr>
        <w:spacing w:after="0" w:line="240" w:lineRule="auto"/>
        <w:ind w:left="-142" w:firstLine="568"/>
        <w:jc w:val="both"/>
      </w:pPr>
    </w:p>
    <w:p w14:paraId="6D219289" w14:textId="77777777" w:rsidR="009F7C33" w:rsidRDefault="009F7C33" w:rsidP="009F7C33">
      <w:pPr>
        <w:spacing w:after="0" w:line="240" w:lineRule="auto"/>
        <w:ind w:left="-142" w:firstLine="568"/>
        <w:jc w:val="both"/>
      </w:pPr>
      <w:r>
        <w:t xml:space="preserve">Так, если в блюде были обнаружены посторонние предметы (например, мухи, стекло), то потребитель вправе потребовать повторно бесплатно приготовить блюдо надлежащего качества в срок, предусмотренный договором об оказании услуги, который был не </w:t>
      </w:r>
      <w:r>
        <w:lastRenderedPageBreak/>
        <w:t>надлежаще исполнен (другими словами, в первоначально установленный срок). Если еда приготовлена некачественно, то он вправе потребовать безвозмездного устранения недостатков оказанной услуги, включая продукцию общественного питания (например, разогреть, охладить, досолить, дожарить, доварить до готовности и т.д.). Кроме всего прочего, потребитель вправе отказаться от исполнения договора об оказании услуги и потребовать полного возмещения убытков, если в установленный указанным договором срок недостатки оказанной услуги не устранены исполнителем. Потребитель также вправе отказаться от исполнения договора об оказании услуги, если им обнаружены существенные недостатки оказанной услуги или иные существенные отступления от условий договора.</w:t>
      </w:r>
    </w:p>
    <w:p w14:paraId="3BFF87DB" w14:textId="77777777" w:rsidR="009F7C33" w:rsidRDefault="009F7C33" w:rsidP="009F7C33">
      <w:pPr>
        <w:spacing w:after="0" w:line="240" w:lineRule="auto"/>
        <w:ind w:left="-142" w:firstLine="568"/>
        <w:jc w:val="both"/>
      </w:pPr>
      <w:r>
        <w:t>Необходимо помнить, что исполнитель обязан иметь «Книгу отзывов и предложений», которая предоставляется потребителю по его требованию, а потребителю следует получить у исполнителя документ, подтверждающий оплату оказанных услуг (кассовый чек и т.д.).</w:t>
      </w:r>
    </w:p>
    <w:p w14:paraId="4B85FD6A" w14:textId="550BC096" w:rsidR="00017303" w:rsidRDefault="009F7C33" w:rsidP="009F7C33">
      <w:pPr>
        <w:spacing w:after="0" w:line="240" w:lineRule="auto"/>
        <w:ind w:left="-142" w:firstLine="568"/>
        <w:jc w:val="both"/>
      </w:pPr>
      <w:r>
        <w:t>Претензии к исполнителю услуг лучше всего оформлять письменно, в двух экземплярах, вручая один из них исполнителю под роспись (либо направляя по почте заказным письмом с уведомлением и описью вложения).</w:t>
      </w:r>
    </w:p>
    <w:sectPr w:rsidR="000173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303"/>
    <w:rsid w:val="00017303"/>
    <w:rsid w:val="006E7A1B"/>
    <w:rsid w:val="009F7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3BF0C5-408F-43F5-9B37-221D7ADBB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173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173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1730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1730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1730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1730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1730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1730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1730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730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1730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1730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1730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1730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1730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17303"/>
    <w:rPr>
      <w:rFonts w:eastAsiaTheme="majorEastAsia" w:cstheme="majorBidi"/>
      <w:color w:val="595959" w:themeColor="text1" w:themeTint="A6"/>
    </w:rPr>
  </w:style>
  <w:style w:type="character" w:customStyle="1" w:styleId="80">
    <w:name w:val="Заголовок 8 Знак"/>
    <w:basedOn w:val="a0"/>
    <w:link w:val="8"/>
    <w:uiPriority w:val="9"/>
    <w:semiHidden/>
    <w:rsid w:val="0001730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17303"/>
    <w:rPr>
      <w:rFonts w:eastAsiaTheme="majorEastAsia" w:cstheme="majorBidi"/>
      <w:color w:val="272727" w:themeColor="text1" w:themeTint="D8"/>
    </w:rPr>
  </w:style>
  <w:style w:type="paragraph" w:styleId="a3">
    <w:name w:val="Title"/>
    <w:basedOn w:val="a"/>
    <w:next w:val="a"/>
    <w:link w:val="a4"/>
    <w:uiPriority w:val="10"/>
    <w:qFormat/>
    <w:rsid w:val="000173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1730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1730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1730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17303"/>
    <w:pPr>
      <w:spacing w:before="160"/>
      <w:jc w:val="center"/>
    </w:pPr>
    <w:rPr>
      <w:i/>
      <w:iCs/>
      <w:color w:val="404040" w:themeColor="text1" w:themeTint="BF"/>
    </w:rPr>
  </w:style>
  <w:style w:type="character" w:customStyle="1" w:styleId="22">
    <w:name w:val="Цитата 2 Знак"/>
    <w:basedOn w:val="a0"/>
    <w:link w:val="21"/>
    <w:uiPriority w:val="29"/>
    <w:rsid w:val="00017303"/>
    <w:rPr>
      <w:i/>
      <w:iCs/>
      <w:color w:val="404040" w:themeColor="text1" w:themeTint="BF"/>
    </w:rPr>
  </w:style>
  <w:style w:type="paragraph" w:styleId="a7">
    <w:name w:val="List Paragraph"/>
    <w:basedOn w:val="a"/>
    <w:uiPriority w:val="34"/>
    <w:qFormat/>
    <w:rsid w:val="00017303"/>
    <w:pPr>
      <w:ind w:left="720"/>
      <w:contextualSpacing/>
    </w:pPr>
  </w:style>
  <w:style w:type="character" w:styleId="a8">
    <w:name w:val="Intense Emphasis"/>
    <w:basedOn w:val="a0"/>
    <w:uiPriority w:val="21"/>
    <w:qFormat/>
    <w:rsid w:val="00017303"/>
    <w:rPr>
      <w:i/>
      <w:iCs/>
      <w:color w:val="2F5496" w:themeColor="accent1" w:themeShade="BF"/>
    </w:rPr>
  </w:style>
  <w:style w:type="paragraph" w:styleId="a9">
    <w:name w:val="Intense Quote"/>
    <w:basedOn w:val="a"/>
    <w:next w:val="a"/>
    <w:link w:val="aa"/>
    <w:uiPriority w:val="30"/>
    <w:qFormat/>
    <w:rsid w:val="000173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17303"/>
    <w:rPr>
      <w:i/>
      <w:iCs/>
      <w:color w:val="2F5496" w:themeColor="accent1" w:themeShade="BF"/>
    </w:rPr>
  </w:style>
  <w:style w:type="character" w:styleId="ab">
    <w:name w:val="Intense Reference"/>
    <w:basedOn w:val="a0"/>
    <w:uiPriority w:val="32"/>
    <w:qFormat/>
    <w:rsid w:val="0001730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1462</Words>
  <Characters>8339</Characters>
  <Application>Microsoft Office Word</Application>
  <DocSecurity>0</DocSecurity>
  <Lines>69</Lines>
  <Paragraphs>19</Paragraphs>
  <ScaleCrop>false</ScaleCrop>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KaravanovaTV</dc:creator>
  <cp:keywords/>
  <dc:description/>
  <cp:lastModifiedBy>KaravanovaTV</cp:lastModifiedBy>
  <cp:revision>2</cp:revision>
  <dcterms:created xsi:type="dcterms:W3CDTF">2026-03-02T07:17:00Z</dcterms:created>
  <dcterms:modified xsi:type="dcterms:W3CDTF">2026-03-02T07:18:00Z</dcterms:modified>
</cp:coreProperties>
</file>